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E3E" w:rsidRPr="005B0E3E" w:rsidRDefault="005B0E3E" w:rsidP="005B0E3E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5B0E3E">
        <w:rPr>
          <w:rFonts w:ascii="Times New Roman" w:hAnsi="Times New Roman" w:cs="Times New Roman"/>
          <w:b/>
          <w:sz w:val="32"/>
          <w:szCs w:val="32"/>
          <w:lang w:eastAsia="ru-RU"/>
        </w:rPr>
        <w:t>Список</w:t>
      </w:r>
    </w:p>
    <w:p w:rsidR="005B0E3E" w:rsidRPr="005B0E3E" w:rsidRDefault="005B0E3E" w:rsidP="005B0E3E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5B0E3E">
        <w:rPr>
          <w:rFonts w:ascii="Times New Roman" w:hAnsi="Times New Roman" w:cs="Times New Roman"/>
          <w:b/>
          <w:sz w:val="32"/>
          <w:szCs w:val="32"/>
          <w:lang w:eastAsia="ru-RU"/>
        </w:rPr>
        <w:t>педагогов</w:t>
      </w:r>
      <w:r w:rsidR="00DC0D42" w:rsidRPr="005B0E3E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 </w:t>
      </w:r>
      <w:r w:rsidR="00D73D6F" w:rsidRPr="005B0E3E">
        <w:rPr>
          <w:rFonts w:ascii="Times New Roman" w:hAnsi="Times New Roman" w:cs="Times New Roman"/>
          <w:b/>
          <w:sz w:val="32"/>
          <w:szCs w:val="32"/>
          <w:lang w:eastAsia="ru-RU"/>
        </w:rPr>
        <w:t>оказывающи</w:t>
      </w:r>
      <w:r w:rsidRPr="005B0E3E">
        <w:rPr>
          <w:rFonts w:ascii="Times New Roman" w:hAnsi="Times New Roman" w:cs="Times New Roman"/>
          <w:b/>
          <w:sz w:val="32"/>
          <w:szCs w:val="32"/>
          <w:lang w:eastAsia="ru-RU"/>
        </w:rPr>
        <w:t>х</w:t>
      </w:r>
      <w:r w:rsidR="00D73D6F" w:rsidRPr="005B0E3E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платные образовательные услуги</w:t>
      </w:r>
    </w:p>
    <w:p w:rsidR="005B0E3E" w:rsidRPr="005B0E3E" w:rsidRDefault="00D73D6F" w:rsidP="005B0E3E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5B0E3E">
        <w:rPr>
          <w:rFonts w:ascii="Times New Roman" w:hAnsi="Times New Roman" w:cs="Times New Roman"/>
          <w:b/>
          <w:sz w:val="32"/>
          <w:szCs w:val="32"/>
          <w:lang w:eastAsia="ru-RU"/>
        </w:rPr>
        <w:t>в</w:t>
      </w:r>
    </w:p>
    <w:p w:rsidR="005B0E3E" w:rsidRDefault="005B0E3E" w:rsidP="005B0E3E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5B0E3E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муниципальном  бюджетном  образовательном  </w:t>
      </w:r>
      <w:proofErr w:type="gramStart"/>
      <w:r w:rsidRPr="005B0E3E">
        <w:rPr>
          <w:rFonts w:ascii="Times New Roman" w:hAnsi="Times New Roman" w:cs="Times New Roman"/>
          <w:b/>
          <w:sz w:val="32"/>
          <w:szCs w:val="32"/>
          <w:lang w:eastAsia="ru-RU"/>
        </w:rPr>
        <w:t>учреждении</w:t>
      </w:r>
      <w:proofErr w:type="gramEnd"/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 </w:t>
      </w:r>
    </w:p>
    <w:p w:rsidR="00D73D6F" w:rsidRDefault="005B0E3E" w:rsidP="005B0E3E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«Центр  детского  творчества </w:t>
      </w:r>
      <w:r w:rsidR="0078756A" w:rsidRPr="005B0E3E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№</w:t>
      </w:r>
      <w:r w:rsidR="00DC0D42" w:rsidRPr="005B0E3E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78756A" w:rsidRPr="005B0E3E">
        <w:rPr>
          <w:rFonts w:ascii="Times New Roman" w:hAnsi="Times New Roman" w:cs="Times New Roman"/>
          <w:b/>
          <w:sz w:val="32"/>
          <w:szCs w:val="32"/>
          <w:lang w:eastAsia="ru-RU"/>
        </w:rPr>
        <w:t>4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>»</w:t>
      </w:r>
      <w:r w:rsidR="0078756A" w:rsidRPr="005B0E3E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  </w:t>
      </w:r>
      <w:r w:rsidR="00AD25E1" w:rsidRPr="005B0E3E">
        <w:rPr>
          <w:rFonts w:ascii="Times New Roman" w:hAnsi="Times New Roman" w:cs="Times New Roman"/>
          <w:b/>
          <w:sz w:val="32"/>
          <w:szCs w:val="32"/>
          <w:lang w:eastAsia="ru-RU"/>
        </w:rPr>
        <w:t>г.</w:t>
      </w:r>
      <w:r w:rsidR="003E4BB1" w:rsidRPr="005B0E3E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D73D6F" w:rsidRPr="005B0E3E">
        <w:rPr>
          <w:rFonts w:ascii="Times New Roman" w:hAnsi="Times New Roman" w:cs="Times New Roman"/>
          <w:b/>
          <w:sz w:val="32"/>
          <w:szCs w:val="32"/>
          <w:lang w:eastAsia="ru-RU"/>
        </w:rPr>
        <w:t>Красноярск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 на</w:t>
      </w:r>
      <w:r w:rsidR="0078756A" w:rsidRPr="005B0E3E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              201</w:t>
      </w:r>
      <w:r w:rsidR="00403CF2" w:rsidRPr="005B0E3E">
        <w:rPr>
          <w:rFonts w:ascii="Times New Roman" w:hAnsi="Times New Roman" w:cs="Times New Roman"/>
          <w:b/>
          <w:sz w:val="32"/>
          <w:szCs w:val="32"/>
          <w:lang w:eastAsia="ru-RU"/>
        </w:rPr>
        <w:t>8</w:t>
      </w:r>
      <w:r w:rsidR="0078756A" w:rsidRPr="005B0E3E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– 201</w:t>
      </w:r>
      <w:r w:rsidR="00403CF2" w:rsidRPr="005B0E3E">
        <w:rPr>
          <w:rFonts w:ascii="Times New Roman" w:hAnsi="Times New Roman" w:cs="Times New Roman"/>
          <w:b/>
          <w:sz w:val="32"/>
          <w:szCs w:val="32"/>
          <w:lang w:eastAsia="ru-RU"/>
        </w:rPr>
        <w:t>9</w:t>
      </w:r>
      <w:r w:rsidR="0078756A" w:rsidRPr="005B0E3E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уч.</w:t>
      </w:r>
      <w:r w:rsidR="00403CF2" w:rsidRPr="005B0E3E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78756A" w:rsidRPr="005B0E3E">
        <w:rPr>
          <w:rFonts w:ascii="Times New Roman" w:hAnsi="Times New Roman" w:cs="Times New Roman"/>
          <w:b/>
          <w:sz w:val="32"/>
          <w:szCs w:val="32"/>
          <w:lang w:eastAsia="ru-RU"/>
        </w:rPr>
        <w:t>г.</w:t>
      </w:r>
    </w:p>
    <w:p w:rsidR="00F40FCA" w:rsidRPr="005B0E3E" w:rsidRDefault="00F40FCA" w:rsidP="005B0E3E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</w:p>
    <w:tbl>
      <w:tblPr>
        <w:tblW w:w="9024" w:type="dxa"/>
        <w:tblInd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9"/>
        <w:gridCol w:w="2192"/>
        <w:gridCol w:w="4253"/>
      </w:tblGrid>
      <w:tr w:rsidR="00FC09EE" w:rsidRPr="005B0E3E" w:rsidTr="00FC09EE">
        <w:tc>
          <w:tcPr>
            <w:tcW w:w="2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9EE" w:rsidRPr="005B0E3E" w:rsidRDefault="00FC09EE" w:rsidP="00D73D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B0E3E">
              <w:rPr>
                <w:rFonts w:ascii="Times New Roman" w:eastAsia="Times New Roman" w:hAnsi="Times New Roman" w:cs="Times New Roman"/>
                <w:b/>
                <w:bCs/>
                <w:color w:val="1A3337"/>
                <w:sz w:val="32"/>
                <w:szCs w:val="32"/>
                <w:lang w:eastAsia="ru-RU"/>
              </w:rPr>
              <w:t>ФИО</w:t>
            </w:r>
          </w:p>
        </w:tc>
        <w:tc>
          <w:tcPr>
            <w:tcW w:w="21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9EE" w:rsidRPr="005B0E3E" w:rsidRDefault="00FC09EE" w:rsidP="00D73D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B0E3E">
              <w:rPr>
                <w:rFonts w:ascii="Times New Roman" w:eastAsia="Times New Roman" w:hAnsi="Times New Roman" w:cs="Times New Roman"/>
                <w:b/>
                <w:bCs/>
                <w:color w:val="1A3337"/>
                <w:sz w:val="32"/>
                <w:szCs w:val="32"/>
                <w:lang w:eastAsia="ru-RU"/>
              </w:rPr>
              <w:t>Должность</w:t>
            </w:r>
          </w:p>
        </w:tc>
        <w:tc>
          <w:tcPr>
            <w:tcW w:w="4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9EE" w:rsidRPr="005B0E3E" w:rsidRDefault="00FC09EE" w:rsidP="00D73D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B0E3E">
              <w:rPr>
                <w:rFonts w:ascii="Times New Roman" w:eastAsia="Times New Roman" w:hAnsi="Times New Roman" w:cs="Times New Roman"/>
                <w:b/>
                <w:bCs/>
                <w:color w:val="1A3337"/>
                <w:sz w:val="32"/>
                <w:szCs w:val="32"/>
                <w:lang w:eastAsia="ru-RU"/>
              </w:rPr>
              <w:t>Образование</w:t>
            </w:r>
          </w:p>
        </w:tc>
      </w:tr>
      <w:tr w:rsidR="00FC09EE" w:rsidRPr="005B0E3E" w:rsidTr="00FC09EE">
        <w:tc>
          <w:tcPr>
            <w:tcW w:w="2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9EE" w:rsidRPr="005B0E3E" w:rsidRDefault="00FC09EE" w:rsidP="00B25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B0E3E">
              <w:rPr>
                <w:rFonts w:ascii="Times New Roman" w:eastAsia="Times New Roman" w:hAnsi="Times New Roman" w:cs="Times New Roman"/>
                <w:color w:val="1A3337"/>
                <w:sz w:val="32"/>
                <w:szCs w:val="32"/>
                <w:lang w:eastAsia="ru-RU"/>
              </w:rPr>
              <w:t>Седова А.И.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9EE" w:rsidRPr="005B0E3E" w:rsidRDefault="00FC09EE" w:rsidP="00B25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B0E3E">
              <w:rPr>
                <w:rFonts w:ascii="Times New Roman" w:eastAsia="Times New Roman" w:hAnsi="Times New Roman" w:cs="Times New Roman"/>
                <w:color w:val="1A3337"/>
                <w:sz w:val="32"/>
                <w:szCs w:val="32"/>
                <w:lang w:eastAsia="ru-RU"/>
              </w:rPr>
              <w:t>ПДО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9EE" w:rsidRPr="005B0E3E" w:rsidRDefault="00FC09EE" w:rsidP="00B25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B0E3E">
              <w:rPr>
                <w:rFonts w:ascii="Times New Roman" w:eastAsia="Times New Roman" w:hAnsi="Times New Roman" w:cs="Times New Roman"/>
                <w:color w:val="1A3337"/>
                <w:sz w:val="32"/>
                <w:szCs w:val="32"/>
                <w:lang w:eastAsia="ru-RU"/>
              </w:rPr>
              <w:t>Высшее</w:t>
            </w:r>
          </w:p>
        </w:tc>
      </w:tr>
      <w:tr w:rsidR="00907381" w:rsidRPr="005B0E3E" w:rsidTr="00FC09EE">
        <w:tc>
          <w:tcPr>
            <w:tcW w:w="2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81" w:rsidRPr="005B0E3E" w:rsidRDefault="00F40FCA" w:rsidP="00F40F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A3337"/>
                <w:sz w:val="32"/>
                <w:szCs w:val="32"/>
                <w:lang w:eastAsia="ru-RU"/>
              </w:rPr>
              <w:t>Головинская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1A3337"/>
                <w:sz w:val="32"/>
                <w:szCs w:val="32"/>
                <w:lang w:eastAsia="ru-RU"/>
              </w:rPr>
              <w:t xml:space="preserve"> </w:t>
            </w:r>
            <w:r w:rsidR="00BF05A0" w:rsidRPr="005B0E3E">
              <w:rPr>
                <w:rFonts w:ascii="Times New Roman" w:eastAsia="Times New Roman" w:hAnsi="Times New Roman" w:cs="Times New Roman"/>
                <w:color w:val="1A3337"/>
                <w:sz w:val="32"/>
                <w:szCs w:val="32"/>
                <w:lang w:eastAsia="ru-RU"/>
              </w:rPr>
              <w:t>Л.Г.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81" w:rsidRPr="005B0E3E" w:rsidRDefault="00907381" w:rsidP="007509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B0E3E">
              <w:rPr>
                <w:rFonts w:ascii="Times New Roman" w:eastAsia="Times New Roman" w:hAnsi="Times New Roman" w:cs="Times New Roman"/>
                <w:color w:val="1A3337"/>
                <w:sz w:val="32"/>
                <w:szCs w:val="32"/>
                <w:lang w:eastAsia="ru-RU"/>
              </w:rPr>
              <w:t>ПДО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81" w:rsidRPr="005B0E3E" w:rsidRDefault="00907381" w:rsidP="007509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B0E3E">
              <w:rPr>
                <w:rFonts w:ascii="Times New Roman" w:eastAsia="Times New Roman" w:hAnsi="Times New Roman" w:cs="Times New Roman"/>
                <w:color w:val="1A3337"/>
                <w:sz w:val="32"/>
                <w:szCs w:val="32"/>
                <w:lang w:eastAsia="ru-RU"/>
              </w:rPr>
              <w:t>Высшее</w:t>
            </w:r>
          </w:p>
        </w:tc>
      </w:tr>
      <w:tr w:rsidR="00907381" w:rsidRPr="005B0E3E" w:rsidTr="00FC09EE">
        <w:tc>
          <w:tcPr>
            <w:tcW w:w="2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81" w:rsidRPr="005B0E3E" w:rsidRDefault="00907381" w:rsidP="00750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5B0E3E">
              <w:rPr>
                <w:rFonts w:ascii="Times New Roman" w:eastAsia="Times New Roman" w:hAnsi="Times New Roman" w:cs="Times New Roman"/>
                <w:color w:val="1A3337"/>
                <w:sz w:val="32"/>
                <w:szCs w:val="32"/>
                <w:lang w:eastAsia="ru-RU"/>
              </w:rPr>
              <w:t>Мизина</w:t>
            </w:r>
            <w:proofErr w:type="spellEnd"/>
            <w:r w:rsidRPr="005B0E3E">
              <w:rPr>
                <w:rFonts w:ascii="Times New Roman" w:eastAsia="Times New Roman" w:hAnsi="Times New Roman" w:cs="Times New Roman"/>
                <w:color w:val="1A3337"/>
                <w:sz w:val="32"/>
                <w:szCs w:val="32"/>
                <w:lang w:eastAsia="ru-RU"/>
              </w:rPr>
              <w:t> Е.Е.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81" w:rsidRPr="005B0E3E" w:rsidRDefault="00907381" w:rsidP="007509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B0E3E">
              <w:rPr>
                <w:rFonts w:ascii="Times New Roman" w:eastAsia="Times New Roman" w:hAnsi="Times New Roman" w:cs="Times New Roman"/>
                <w:color w:val="1A3337"/>
                <w:sz w:val="32"/>
                <w:szCs w:val="32"/>
                <w:lang w:eastAsia="ru-RU"/>
              </w:rPr>
              <w:t>ПДО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81" w:rsidRPr="005B0E3E" w:rsidRDefault="00907381" w:rsidP="007509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B0E3E">
              <w:rPr>
                <w:rFonts w:ascii="Times New Roman" w:eastAsia="Times New Roman" w:hAnsi="Times New Roman" w:cs="Times New Roman"/>
                <w:color w:val="1A3337"/>
                <w:sz w:val="32"/>
                <w:szCs w:val="32"/>
                <w:lang w:eastAsia="ru-RU"/>
              </w:rPr>
              <w:t>Высшее</w:t>
            </w:r>
          </w:p>
        </w:tc>
      </w:tr>
      <w:tr w:rsidR="00907381" w:rsidRPr="005B0E3E" w:rsidTr="00907381">
        <w:tc>
          <w:tcPr>
            <w:tcW w:w="2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81" w:rsidRPr="005B0E3E" w:rsidRDefault="00907381" w:rsidP="002F1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A3337"/>
                <w:sz w:val="32"/>
                <w:szCs w:val="32"/>
                <w:highlight w:val="yellow"/>
                <w:lang w:eastAsia="ru-RU"/>
              </w:rPr>
            </w:pPr>
            <w:proofErr w:type="spellStart"/>
            <w:r w:rsidRPr="005B0E3E">
              <w:rPr>
                <w:rFonts w:ascii="Times New Roman" w:eastAsia="Times New Roman" w:hAnsi="Times New Roman" w:cs="Times New Roman"/>
                <w:color w:val="1A3337"/>
                <w:sz w:val="32"/>
                <w:szCs w:val="32"/>
                <w:lang w:eastAsia="ru-RU"/>
              </w:rPr>
              <w:t>Суманеева</w:t>
            </w:r>
            <w:proofErr w:type="spellEnd"/>
            <w:r w:rsidRPr="005B0E3E">
              <w:rPr>
                <w:rFonts w:ascii="Times New Roman" w:eastAsia="Times New Roman" w:hAnsi="Times New Roman" w:cs="Times New Roman"/>
                <w:color w:val="1A3337"/>
                <w:sz w:val="32"/>
                <w:szCs w:val="32"/>
                <w:lang w:eastAsia="ru-RU"/>
              </w:rPr>
              <w:t xml:space="preserve">  Я. А.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81" w:rsidRPr="005B0E3E" w:rsidRDefault="00907381" w:rsidP="002F1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B0E3E">
              <w:rPr>
                <w:rFonts w:ascii="Times New Roman" w:eastAsia="Times New Roman" w:hAnsi="Times New Roman" w:cs="Times New Roman"/>
                <w:color w:val="1A3337"/>
                <w:sz w:val="32"/>
                <w:szCs w:val="32"/>
                <w:lang w:eastAsia="ru-RU"/>
              </w:rPr>
              <w:t>ПДО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81" w:rsidRPr="005B0E3E" w:rsidRDefault="00907381" w:rsidP="002F1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B0E3E">
              <w:rPr>
                <w:rFonts w:ascii="Times New Roman" w:eastAsia="Times New Roman" w:hAnsi="Times New Roman" w:cs="Times New Roman"/>
                <w:color w:val="1A3337"/>
                <w:sz w:val="32"/>
                <w:szCs w:val="32"/>
                <w:lang w:eastAsia="ru-RU"/>
              </w:rPr>
              <w:t>Высшее</w:t>
            </w:r>
          </w:p>
        </w:tc>
      </w:tr>
      <w:tr w:rsidR="00907381" w:rsidRPr="005B0E3E" w:rsidTr="00907381">
        <w:tc>
          <w:tcPr>
            <w:tcW w:w="2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81" w:rsidRPr="005B0E3E" w:rsidRDefault="00BF05A0" w:rsidP="002F1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A3337"/>
                <w:sz w:val="32"/>
                <w:szCs w:val="32"/>
                <w:lang w:eastAsia="ru-RU"/>
              </w:rPr>
            </w:pPr>
            <w:r w:rsidRPr="005B0E3E">
              <w:rPr>
                <w:rFonts w:ascii="Times New Roman" w:eastAsia="Times New Roman" w:hAnsi="Times New Roman" w:cs="Times New Roman"/>
                <w:color w:val="1A3337"/>
                <w:sz w:val="32"/>
                <w:szCs w:val="32"/>
                <w:lang w:eastAsia="ru-RU"/>
              </w:rPr>
              <w:t>Власова  А.М.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81" w:rsidRPr="005B0E3E" w:rsidRDefault="00907381" w:rsidP="002F1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B0E3E">
              <w:rPr>
                <w:rFonts w:ascii="Times New Roman" w:eastAsia="Times New Roman" w:hAnsi="Times New Roman" w:cs="Times New Roman"/>
                <w:color w:val="1A3337"/>
                <w:sz w:val="32"/>
                <w:szCs w:val="32"/>
                <w:lang w:eastAsia="ru-RU"/>
              </w:rPr>
              <w:t>ПДО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81" w:rsidRPr="005B0E3E" w:rsidRDefault="00907381" w:rsidP="002F1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A3337"/>
                <w:sz w:val="32"/>
                <w:szCs w:val="32"/>
                <w:lang w:eastAsia="ru-RU"/>
              </w:rPr>
            </w:pPr>
            <w:r w:rsidRPr="005B0E3E">
              <w:rPr>
                <w:rFonts w:ascii="Times New Roman" w:eastAsia="Times New Roman" w:hAnsi="Times New Roman" w:cs="Times New Roman"/>
                <w:color w:val="1A3337"/>
                <w:sz w:val="32"/>
                <w:szCs w:val="32"/>
                <w:lang w:eastAsia="ru-RU"/>
              </w:rPr>
              <w:t>Высшее</w:t>
            </w:r>
          </w:p>
        </w:tc>
      </w:tr>
      <w:tr w:rsidR="00907381" w:rsidRPr="005B0E3E" w:rsidTr="00907381">
        <w:tc>
          <w:tcPr>
            <w:tcW w:w="2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81" w:rsidRPr="005B0E3E" w:rsidRDefault="00907381" w:rsidP="009B4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B0E3E">
              <w:rPr>
                <w:rFonts w:ascii="Times New Roman" w:eastAsia="Times New Roman" w:hAnsi="Times New Roman" w:cs="Times New Roman"/>
                <w:color w:val="1A3337"/>
                <w:sz w:val="32"/>
                <w:szCs w:val="32"/>
                <w:lang w:eastAsia="ru-RU"/>
              </w:rPr>
              <w:t>Воробьёва Ф.Г.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81" w:rsidRPr="005B0E3E" w:rsidRDefault="00907381" w:rsidP="009B4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B0E3E">
              <w:rPr>
                <w:rFonts w:ascii="Times New Roman" w:eastAsia="Times New Roman" w:hAnsi="Times New Roman" w:cs="Times New Roman"/>
                <w:color w:val="1A3337"/>
                <w:sz w:val="32"/>
                <w:szCs w:val="32"/>
                <w:lang w:eastAsia="ru-RU"/>
              </w:rPr>
              <w:t>ПДО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81" w:rsidRPr="005B0E3E" w:rsidRDefault="00907381" w:rsidP="009B4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B0E3E">
              <w:rPr>
                <w:rFonts w:ascii="Times New Roman" w:eastAsia="Times New Roman" w:hAnsi="Times New Roman" w:cs="Times New Roman"/>
                <w:color w:val="1A3337"/>
                <w:sz w:val="32"/>
                <w:szCs w:val="32"/>
                <w:lang w:val="en-US" w:eastAsia="ru-RU"/>
              </w:rPr>
              <w:t>C</w:t>
            </w:r>
            <w:proofErr w:type="spellStart"/>
            <w:r w:rsidRPr="005B0E3E">
              <w:rPr>
                <w:rFonts w:ascii="Times New Roman" w:eastAsia="Times New Roman" w:hAnsi="Times New Roman" w:cs="Times New Roman"/>
                <w:color w:val="1A3337"/>
                <w:sz w:val="32"/>
                <w:szCs w:val="32"/>
                <w:lang w:eastAsia="ru-RU"/>
              </w:rPr>
              <w:t>редне</w:t>
            </w:r>
            <w:proofErr w:type="spellEnd"/>
            <w:r w:rsidRPr="005B0E3E">
              <w:rPr>
                <w:rFonts w:ascii="Times New Roman" w:eastAsia="Times New Roman" w:hAnsi="Times New Roman" w:cs="Times New Roman"/>
                <w:color w:val="1A3337"/>
                <w:sz w:val="32"/>
                <w:szCs w:val="32"/>
                <w:lang w:eastAsia="ru-RU"/>
              </w:rPr>
              <w:t xml:space="preserve"> - специальное</w:t>
            </w:r>
          </w:p>
        </w:tc>
      </w:tr>
      <w:tr w:rsidR="00907381" w:rsidRPr="005B0E3E" w:rsidTr="00907381">
        <w:tc>
          <w:tcPr>
            <w:tcW w:w="2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81" w:rsidRPr="005B0E3E" w:rsidRDefault="00907381" w:rsidP="009B4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B0E3E">
              <w:rPr>
                <w:rFonts w:ascii="Times New Roman" w:eastAsia="Times New Roman" w:hAnsi="Times New Roman" w:cs="Times New Roman"/>
                <w:color w:val="1A3337"/>
                <w:sz w:val="32"/>
                <w:szCs w:val="32"/>
                <w:lang w:eastAsia="ru-RU"/>
              </w:rPr>
              <w:t>Иванова О.В.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81" w:rsidRPr="005B0E3E" w:rsidRDefault="00907381" w:rsidP="009B4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B0E3E">
              <w:rPr>
                <w:rFonts w:ascii="Times New Roman" w:eastAsia="Times New Roman" w:hAnsi="Times New Roman" w:cs="Times New Roman"/>
                <w:color w:val="1A3337"/>
                <w:sz w:val="32"/>
                <w:szCs w:val="32"/>
                <w:lang w:eastAsia="ru-RU"/>
              </w:rPr>
              <w:t>ПДО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81" w:rsidRPr="005B0E3E" w:rsidRDefault="00907381" w:rsidP="009B4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B0E3E">
              <w:rPr>
                <w:rFonts w:ascii="Times New Roman" w:eastAsia="Times New Roman" w:hAnsi="Times New Roman" w:cs="Times New Roman"/>
                <w:color w:val="1A3337"/>
                <w:sz w:val="32"/>
                <w:szCs w:val="32"/>
                <w:lang w:val="en-US" w:eastAsia="ru-RU"/>
              </w:rPr>
              <w:t>C</w:t>
            </w:r>
            <w:proofErr w:type="spellStart"/>
            <w:r w:rsidRPr="005B0E3E">
              <w:rPr>
                <w:rFonts w:ascii="Times New Roman" w:eastAsia="Times New Roman" w:hAnsi="Times New Roman" w:cs="Times New Roman"/>
                <w:color w:val="1A3337"/>
                <w:sz w:val="32"/>
                <w:szCs w:val="32"/>
                <w:lang w:eastAsia="ru-RU"/>
              </w:rPr>
              <w:t>редне</w:t>
            </w:r>
            <w:proofErr w:type="spellEnd"/>
            <w:r w:rsidRPr="005B0E3E">
              <w:rPr>
                <w:rFonts w:ascii="Times New Roman" w:eastAsia="Times New Roman" w:hAnsi="Times New Roman" w:cs="Times New Roman"/>
                <w:color w:val="1A3337"/>
                <w:sz w:val="32"/>
                <w:szCs w:val="32"/>
                <w:lang w:eastAsia="ru-RU"/>
              </w:rPr>
              <w:t xml:space="preserve"> - специальное</w:t>
            </w:r>
          </w:p>
        </w:tc>
      </w:tr>
      <w:tr w:rsidR="00907381" w:rsidRPr="005B0E3E" w:rsidTr="00FC09EE">
        <w:trPr>
          <w:trHeight w:val="256"/>
        </w:trPr>
        <w:tc>
          <w:tcPr>
            <w:tcW w:w="2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81" w:rsidRPr="005B0E3E" w:rsidRDefault="00907381" w:rsidP="00FC09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A3337"/>
                <w:sz w:val="32"/>
                <w:szCs w:val="32"/>
                <w:lang w:eastAsia="ru-RU"/>
              </w:rPr>
            </w:pPr>
            <w:r w:rsidRPr="005B0E3E">
              <w:rPr>
                <w:rFonts w:ascii="Times New Roman" w:eastAsia="Times New Roman" w:hAnsi="Times New Roman" w:cs="Times New Roman"/>
                <w:color w:val="1A3337"/>
                <w:sz w:val="32"/>
                <w:szCs w:val="32"/>
                <w:lang w:eastAsia="ru-RU"/>
              </w:rPr>
              <w:t>Молчанова  К. К.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81" w:rsidRPr="005B0E3E" w:rsidRDefault="00907381" w:rsidP="00B25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B0E3E">
              <w:rPr>
                <w:rFonts w:ascii="Times New Roman" w:eastAsia="Times New Roman" w:hAnsi="Times New Roman" w:cs="Times New Roman"/>
                <w:color w:val="1A3337"/>
                <w:sz w:val="32"/>
                <w:szCs w:val="32"/>
                <w:lang w:eastAsia="ru-RU"/>
              </w:rPr>
              <w:t>ПДО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81" w:rsidRPr="005B0E3E" w:rsidRDefault="00907381" w:rsidP="00B25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B0E3E">
              <w:rPr>
                <w:rFonts w:ascii="Times New Roman" w:eastAsia="Times New Roman" w:hAnsi="Times New Roman" w:cs="Times New Roman"/>
                <w:color w:val="1A3337"/>
                <w:sz w:val="32"/>
                <w:szCs w:val="32"/>
                <w:lang w:val="en-US" w:eastAsia="ru-RU"/>
              </w:rPr>
              <w:t>C</w:t>
            </w:r>
            <w:proofErr w:type="spellStart"/>
            <w:r w:rsidRPr="005B0E3E">
              <w:rPr>
                <w:rFonts w:ascii="Times New Roman" w:eastAsia="Times New Roman" w:hAnsi="Times New Roman" w:cs="Times New Roman"/>
                <w:color w:val="1A3337"/>
                <w:sz w:val="32"/>
                <w:szCs w:val="32"/>
                <w:lang w:eastAsia="ru-RU"/>
              </w:rPr>
              <w:t>редне</w:t>
            </w:r>
            <w:proofErr w:type="spellEnd"/>
            <w:r w:rsidRPr="005B0E3E">
              <w:rPr>
                <w:rFonts w:ascii="Times New Roman" w:eastAsia="Times New Roman" w:hAnsi="Times New Roman" w:cs="Times New Roman"/>
                <w:color w:val="1A3337"/>
                <w:sz w:val="32"/>
                <w:szCs w:val="32"/>
                <w:lang w:eastAsia="ru-RU"/>
              </w:rPr>
              <w:t xml:space="preserve"> - специальное</w:t>
            </w:r>
          </w:p>
        </w:tc>
      </w:tr>
    </w:tbl>
    <w:p w:rsidR="00E9089C" w:rsidRDefault="00E9089C"/>
    <w:p w:rsidR="005B0E3E" w:rsidRDefault="005B0E3E"/>
    <w:p w:rsidR="005B0E3E" w:rsidRDefault="005B0E3E"/>
    <w:p w:rsidR="005B0E3E" w:rsidRDefault="005B0E3E"/>
    <w:p w:rsidR="005B0E3E" w:rsidRDefault="005B0E3E"/>
    <w:p w:rsidR="005B0E3E" w:rsidRDefault="005B0E3E"/>
    <w:p w:rsidR="005B0E3E" w:rsidRPr="005B0E3E" w:rsidRDefault="005B0E3E">
      <w:pPr>
        <w:rPr>
          <w:rFonts w:ascii="Times New Roman" w:hAnsi="Times New Roman" w:cs="Times New Roman"/>
          <w:sz w:val="24"/>
          <w:szCs w:val="24"/>
        </w:rPr>
      </w:pPr>
      <w:r w:rsidRPr="005B0E3E">
        <w:rPr>
          <w:rFonts w:ascii="Times New Roman" w:hAnsi="Times New Roman" w:cs="Times New Roman"/>
          <w:sz w:val="24"/>
          <w:szCs w:val="24"/>
        </w:rPr>
        <w:t xml:space="preserve">Исполнитель </w:t>
      </w:r>
    </w:p>
    <w:p w:rsidR="005B0E3E" w:rsidRPr="005B0E3E" w:rsidRDefault="005B0E3E">
      <w:pPr>
        <w:rPr>
          <w:rFonts w:ascii="Times New Roman" w:hAnsi="Times New Roman" w:cs="Times New Roman"/>
          <w:sz w:val="24"/>
          <w:szCs w:val="24"/>
        </w:rPr>
      </w:pPr>
      <w:r w:rsidRPr="005B0E3E">
        <w:rPr>
          <w:rFonts w:ascii="Times New Roman" w:hAnsi="Times New Roman" w:cs="Times New Roman"/>
          <w:sz w:val="24"/>
          <w:szCs w:val="24"/>
        </w:rPr>
        <w:t xml:space="preserve"> заместитель  директора  по  ВР  </w:t>
      </w:r>
      <w:r>
        <w:rPr>
          <w:rFonts w:ascii="Times New Roman" w:hAnsi="Times New Roman" w:cs="Times New Roman"/>
          <w:sz w:val="24"/>
          <w:szCs w:val="24"/>
        </w:rPr>
        <w:t xml:space="preserve">  Базылева  Елена  В</w:t>
      </w:r>
      <w:r w:rsidRPr="005B0E3E">
        <w:rPr>
          <w:rFonts w:ascii="Times New Roman" w:hAnsi="Times New Roman" w:cs="Times New Roman"/>
          <w:sz w:val="24"/>
          <w:szCs w:val="24"/>
        </w:rPr>
        <w:t>алерьевна</w:t>
      </w:r>
    </w:p>
    <w:sectPr w:rsidR="005B0E3E" w:rsidRPr="005B0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FDC"/>
    <w:rsid w:val="002430F2"/>
    <w:rsid w:val="00243C35"/>
    <w:rsid w:val="002A74CF"/>
    <w:rsid w:val="002C0D11"/>
    <w:rsid w:val="003A2C28"/>
    <w:rsid w:val="003E4BB1"/>
    <w:rsid w:val="003F43AD"/>
    <w:rsid w:val="003F70C3"/>
    <w:rsid w:val="00403CF2"/>
    <w:rsid w:val="004041B2"/>
    <w:rsid w:val="00492E0D"/>
    <w:rsid w:val="004A6FDC"/>
    <w:rsid w:val="00534AE3"/>
    <w:rsid w:val="005B0E3E"/>
    <w:rsid w:val="005B16CF"/>
    <w:rsid w:val="0062565A"/>
    <w:rsid w:val="0078756A"/>
    <w:rsid w:val="007A0152"/>
    <w:rsid w:val="007A0D62"/>
    <w:rsid w:val="00800820"/>
    <w:rsid w:val="008224DE"/>
    <w:rsid w:val="0090053F"/>
    <w:rsid w:val="00907381"/>
    <w:rsid w:val="009A2586"/>
    <w:rsid w:val="009D6680"/>
    <w:rsid w:val="00A2206D"/>
    <w:rsid w:val="00AD25E1"/>
    <w:rsid w:val="00B25C58"/>
    <w:rsid w:val="00B547A6"/>
    <w:rsid w:val="00BB160C"/>
    <w:rsid w:val="00BF05A0"/>
    <w:rsid w:val="00C02366"/>
    <w:rsid w:val="00CB5ECC"/>
    <w:rsid w:val="00D459F2"/>
    <w:rsid w:val="00D73D6F"/>
    <w:rsid w:val="00DC0D42"/>
    <w:rsid w:val="00E6351E"/>
    <w:rsid w:val="00E9089C"/>
    <w:rsid w:val="00EB0D72"/>
    <w:rsid w:val="00F1079F"/>
    <w:rsid w:val="00F40FCA"/>
    <w:rsid w:val="00FC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0E3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0E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5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ЦДТ№4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Базылева</dc:creator>
  <cp:lastModifiedBy>Базылева</cp:lastModifiedBy>
  <cp:revision>43</cp:revision>
  <cp:lastPrinted>2018-09-11T03:51:00Z</cp:lastPrinted>
  <dcterms:created xsi:type="dcterms:W3CDTF">2015-09-10T02:38:00Z</dcterms:created>
  <dcterms:modified xsi:type="dcterms:W3CDTF">2018-09-11T04:37:00Z</dcterms:modified>
</cp:coreProperties>
</file>